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5E" w:rsidRPr="00696F5E" w:rsidRDefault="00696F5E" w:rsidP="00696F5E">
      <w:pPr>
        <w:jc w:val="center"/>
        <w:rPr>
          <w:b/>
          <w:sz w:val="36"/>
          <w:szCs w:val="36"/>
          <w:u w:val="single"/>
        </w:rPr>
      </w:pPr>
      <w:proofErr w:type="spellStart"/>
      <w:r w:rsidRPr="00696F5E">
        <w:rPr>
          <w:b/>
          <w:sz w:val="36"/>
          <w:szCs w:val="36"/>
          <w:u w:val="single"/>
        </w:rPr>
        <w:t>Capsters</w:t>
      </w:r>
      <w:bookmarkStart w:id="0" w:name="_GoBack"/>
      <w:bookmarkEnd w:id="0"/>
      <w:proofErr w:type="spellEnd"/>
    </w:p>
    <w:p w:rsidR="00E733DC" w:rsidRDefault="00696F5E">
      <w:r>
        <w:t>Are you and the kids looking for a fun project? This inexpensive project uses items you have around the house to create fun, one of –a- kind projects that you can turn into fun fashions and accessories, or even trade with friends!</w:t>
      </w:r>
      <w:r>
        <w:br/>
        <w:t>Supplies</w:t>
      </w:r>
      <w:r>
        <w:br/>
        <w:t>-Assorted caps from soda or beer bottles, milk jugs or food jars</w:t>
      </w:r>
      <w:r>
        <w:br/>
        <w:t>-Pictures that will fit into caps. You can find pictures on greeting cards, magazines, stickers, even clip art from your computer.</w:t>
      </w:r>
      <w:r>
        <w:br/>
        <w:t xml:space="preserve">-Clear glaze, clear glue or Mod </w:t>
      </w:r>
      <w:proofErr w:type="spellStart"/>
      <w:r>
        <w:t>Poge</w:t>
      </w:r>
      <w:proofErr w:type="spellEnd"/>
      <w:r>
        <w:br/>
        <w:t>-</w:t>
      </w:r>
      <w:proofErr w:type="spellStart"/>
      <w:r>
        <w:t>Googley</w:t>
      </w:r>
      <w:proofErr w:type="spellEnd"/>
      <w:r>
        <w:t xml:space="preserve"> eyes, rhinestones, small characters, buttons or glitter. Anything fun that can fit inside of the cap!</w:t>
      </w:r>
      <w:r>
        <w:br/>
        <w:t>- Pingbacks, magnets, tags or jump rings</w:t>
      </w:r>
      <w:r>
        <w:br/>
        <w:t>-E-600 glue</w:t>
      </w:r>
      <w:r>
        <w:br/>
        <w:t>-Clear packing tape</w:t>
      </w:r>
      <w:r>
        <w:br/>
        <w:t>-Ribbons or chains to create necklaces. Hats, belts, headbands, back back….anything you would like to embellish!</w:t>
      </w:r>
      <w:r>
        <w:br/>
      </w:r>
      <w:proofErr w:type="gramStart"/>
      <w:r>
        <w:t>Directions</w:t>
      </w:r>
      <w:r>
        <w:br/>
        <w:t>1.</w:t>
      </w:r>
      <w:proofErr w:type="gramEnd"/>
      <w:r>
        <w:t xml:space="preserve"> Select cap and a picture that will fit inside, trim if needed. If using computer printed image, cover with clear packing tape first to prevent smearing.</w:t>
      </w:r>
      <w:r>
        <w:br/>
        <w:t>2. Place a drop of glaze inside of cap, adhere picture.</w:t>
      </w:r>
      <w:r>
        <w:br/>
        <w:t>3. Add eyes, rhinestones or whatever embellishment you would like. Let dry for 10 minutes.</w:t>
      </w:r>
      <w:r>
        <w:br/>
        <w:t>4. Fill cap with glaze, covering embellishments. Let dry overnight.</w:t>
      </w:r>
      <w:r>
        <w:br/>
        <w:t xml:space="preserve">5. Add jump rings or tags with E-600 to create necklaces or key chains on backside of cap. You can also attach a magnet for some fun refrigerator art, or attach </w:t>
      </w:r>
      <w:proofErr w:type="spellStart"/>
      <w:r>
        <w:t>capster</w:t>
      </w:r>
      <w:proofErr w:type="spellEnd"/>
      <w:r>
        <w:t xml:space="preserve"> to headbands, belts or shoes for fun wearable fashion! Start a trend and trade with friends!</w:t>
      </w:r>
    </w:p>
    <w:sectPr w:rsidR="00E7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E"/>
    <w:rsid w:val="00696F5E"/>
    <w:rsid w:val="00E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2017-02-01T00:54:00Z</dcterms:created>
  <dcterms:modified xsi:type="dcterms:W3CDTF">2017-02-01T00:55:00Z</dcterms:modified>
</cp:coreProperties>
</file>